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280"/>
        <w:jc w:val="center"/>
        <w:rPr>
          <w:rFonts w:cs="Times New Roman"/>
          <w:color w:val="000000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>ПЕРЕДАТОЧНЫЙ АКТ</w:t>
      </w:r>
      <w:r>
        <w:rPr/>
        <w:br/>
      </w:r>
      <w:r>
        <w:rPr>
          <w:rFonts w:cs="Times New Roman"/>
          <w:b/>
          <w:bCs/>
          <w:color w:val="000000"/>
          <w:sz w:val="24"/>
          <w:szCs w:val="24"/>
        </w:rPr>
        <w:t>к договору купли-продажи квартиры</w:t>
      </w:r>
    </w:p>
    <w:p>
      <w:pPr>
        <w:pStyle w:val="Normal"/>
        <w:spacing w:lineRule="auto" w:line="240" w:before="280" w:after="28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___________</w:t>
        <w:tab/>
        <w:tab/>
        <w:tab/>
        <w:tab/>
        <w:tab/>
        <w:tab/>
        <w:tab/>
        <w:t xml:space="preserve">«__» </w:t>
      </w:r>
      <w:r>
        <w:rPr>
          <w:rFonts w:cs="Times New Roman"/>
          <w:color w:val="000000"/>
          <w:sz w:val="24"/>
          <w:szCs w:val="24"/>
        </w:rPr>
        <w:t>______________</w:t>
      </w:r>
      <w:r>
        <w:rPr>
          <w:rFonts w:cs="Times New Roman"/>
          <w:color w:val="000000"/>
          <w:sz w:val="24"/>
          <w:szCs w:val="24"/>
        </w:rPr>
        <w:t xml:space="preserve"> 20</w:t>
      </w:r>
      <w:r>
        <w:rPr>
          <w:rFonts w:cs="Times New Roman"/>
          <w:color w:val="000000"/>
          <w:sz w:val="24"/>
          <w:szCs w:val="24"/>
        </w:rPr>
        <w:t>___</w:t>
      </w:r>
      <w:r>
        <w:rPr>
          <w:rFonts w:cs="Times New Roman"/>
          <w:color w:val="000000"/>
          <w:sz w:val="24"/>
          <w:szCs w:val="24"/>
        </w:rPr>
        <w:t xml:space="preserve"> г.</w:t>
      </w:r>
    </w:p>
    <w:p>
      <w:pPr>
        <w:pStyle w:val="Normal"/>
        <w:spacing w:lineRule="auto" w:line="240" w:before="280" w:after="28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ab/>
        <w:t>Мы, _________________________________________________ именуем__ в дальнейшем «Продавец», с одной стороны, и __________________________________________________________________, именуем__ в дальнейшем «Покупатель», в лице ______________________________________________, действующего на основании ______, с другой стороны, в соответствии со статьей 556 Гражданского кодекса РФ составили настоящий акт о нижеследующем:</w:t>
      </w:r>
    </w:p>
    <w:p>
      <w:pPr>
        <w:pStyle w:val="Normal"/>
        <w:spacing w:lineRule="auto" w:line="240" w:before="280" w:after="280"/>
        <w:jc w:val="both"/>
        <w:rPr/>
      </w:pPr>
      <w:r>
        <w:rPr>
          <w:rFonts w:cs="Times New Roman"/>
          <w:color w:val="000000"/>
          <w:sz w:val="24"/>
          <w:szCs w:val="24"/>
        </w:rPr>
        <w:tab/>
        <w:t xml:space="preserve">1. По договору купли-продажи от «__» </w:t>
      </w:r>
      <w:r>
        <w:rPr>
          <w:rFonts w:cs="Times New Roman"/>
          <w:color w:val="000000"/>
          <w:sz w:val="24"/>
          <w:szCs w:val="24"/>
        </w:rPr>
        <w:t>_________</w:t>
      </w:r>
      <w:r>
        <w:rPr>
          <w:rFonts w:cs="Times New Roman"/>
          <w:color w:val="000000"/>
          <w:sz w:val="24"/>
          <w:szCs w:val="24"/>
        </w:rPr>
        <w:t xml:space="preserve"> 20</w:t>
      </w:r>
      <w:r>
        <w:rPr>
          <w:rFonts w:cs="Times New Roman"/>
          <w:color w:val="000000"/>
          <w:sz w:val="24"/>
          <w:szCs w:val="24"/>
        </w:rPr>
        <w:t>___</w:t>
      </w:r>
      <w:r>
        <w:rPr>
          <w:rFonts w:cs="Times New Roman"/>
          <w:color w:val="000000"/>
          <w:sz w:val="24"/>
          <w:szCs w:val="24"/>
        </w:rPr>
        <w:t xml:space="preserve"> г. Продавец передал в собственность, в том числе в фактическое владение и пользование Покупателю, а Покупатель принял квартиру № ___на _ этаже многоквартирного жилого дома № __ по улице ______ в городе ______, состоящую из _ (количество) жилых комнат, общей площадью ____ кв. м, площадью без учета лоджий и балконов ____ кв. м, жилой площадью __ кв. м.</w:t>
      </w:r>
    </w:p>
    <w:p>
      <w:pPr>
        <w:pStyle w:val="Normal"/>
        <w:spacing w:lineRule="auto" w:line="240" w:before="280" w:after="280"/>
        <w:jc w:val="both"/>
        <w:rPr/>
      </w:pPr>
      <w:r>
        <w:rPr>
          <w:rFonts w:cs="Times New Roman"/>
          <w:color w:val="000000"/>
          <w:sz w:val="24"/>
          <w:szCs w:val="24"/>
        </w:rPr>
        <w:tab/>
        <w:t>2. С момента подписания сторонами настоящего акта обязанность Продавца передать указанную квартиру и обязанность Покупателя принять ее признаются выполненными. Стороны не имеют друг к другу претензий, связанных с исполнением договора купли-продажи квартиры, переданной по настоящему акту.</w:t>
      </w:r>
    </w:p>
    <w:p>
      <w:pPr>
        <w:pStyle w:val="Normal"/>
        <w:spacing w:lineRule="auto" w:line="240" w:before="280" w:after="280"/>
        <w:jc w:val="both"/>
        <w:rPr/>
      </w:pPr>
      <w:r>
        <w:rPr>
          <w:rFonts w:cs="Times New Roman"/>
          <w:color w:val="000000"/>
          <w:sz w:val="24"/>
          <w:szCs w:val="24"/>
        </w:rPr>
        <w:tab/>
        <w:t>3. Стороны подтверждают, что на момент приема-передачи состояние квартиры __________________________________________________________________________.</w:t>
      </w:r>
    </w:p>
    <w:p>
      <w:pPr>
        <w:pStyle w:val="Normal"/>
        <w:spacing w:lineRule="auto" w:line="240" w:before="280" w:after="280"/>
        <w:jc w:val="both"/>
        <w:rPr/>
      </w:pPr>
      <w:r>
        <w:rPr>
          <w:rFonts w:cs="Times New Roman"/>
          <w:color w:val="000000"/>
          <w:sz w:val="24"/>
          <w:szCs w:val="24"/>
        </w:rPr>
        <w:tab/>
        <w:t>4. Одновременно с квартирой передаются: _________________________________________________________________________________________________________________</w:t>
      </w:r>
      <w:r>
        <w:rPr>
          <w:rFonts w:cs="Times New Roman"/>
          <w:color w:val="000000"/>
          <w:sz w:val="24"/>
          <w:szCs w:val="24"/>
        </w:rPr>
        <w:t>_________________</w:t>
      </w:r>
      <w:r>
        <w:rPr>
          <w:rFonts w:cs="Times New Roman"/>
          <w:color w:val="000000"/>
          <w:sz w:val="24"/>
          <w:szCs w:val="24"/>
        </w:rPr>
        <w:t>___________________.</w:t>
      </w:r>
    </w:p>
    <w:p>
      <w:pPr>
        <w:pStyle w:val="Normal"/>
        <w:spacing w:lineRule="auto" w:line="240" w:before="280" w:after="280"/>
        <w:jc w:val="both"/>
        <w:rPr/>
      </w:pPr>
      <w:r>
        <w:rPr>
          <w:rFonts w:cs="Times New Roman"/>
          <w:color w:val="000000"/>
          <w:sz w:val="24"/>
          <w:szCs w:val="24"/>
        </w:rPr>
        <w:tab/>
        <w:t xml:space="preserve">5. Настоящий акт составлен в </w:t>
      </w:r>
      <w:r>
        <w:rPr>
          <w:rFonts w:cs="Times New Roman"/>
          <w:color w:val="000000"/>
          <w:sz w:val="24"/>
          <w:szCs w:val="24"/>
          <w:lang w:val="ru-RU"/>
        </w:rPr>
        <w:t>двух</w:t>
      </w:r>
      <w:r>
        <w:rPr>
          <w:rFonts w:cs="Times New Roman"/>
          <w:color w:val="000000"/>
          <w:sz w:val="24"/>
          <w:szCs w:val="24"/>
        </w:rPr>
        <w:t xml:space="preserve"> экземплярах, один – у Покупателя, один – у Продавца.</w:t>
      </w:r>
    </w:p>
    <w:p>
      <w:pPr>
        <w:pStyle w:val="Normal"/>
        <w:spacing w:lineRule="auto" w:line="240" w:before="280" w:after="280"/>
        <w:jc w:val="center"/>
        <w:rPr>
          <w:rFonts w:cs="Times New Roman"/>
          <w:color w:val="000000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>ПОДПИСИ СТОРОН</w:t>
      </w:r>
    </w:p>
    <w:tbl>
      <w:tblPr>
        <w:tblW w:w="9075" w:type="dxa"/>
        <w:jc w:val="left"/>
        <w:tblInd w:w="60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600"/>
      </w:tblPr>
      <w:tblGrid>
        <w:gridCol w:w="1440"/>
        <w:gridCol w:w="2526"/>
        <w:gridCol w:w="5109"/>
      </w:tblGrid>
      <w:tr>
        <w:trPr/>
        <w:tc>
          <w:tcPr>
            <w:tcW w:w="1440" w:type="dxa"/>
            <w:tcBorders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Продавец</w:t>
            </w:r>
          </w:p>
        </w:tc>
        <w:tc>
          <w:tcPr>
            <w:tcW w:w="2526" w:type="dxa"/>
            <w:tcBorders>
              <w:bottom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5109" w:type="dxa"/>
            <w:tcBorders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(подпись, Ф.И.О.)</w:t>
            </w:r>
          </w:p>
        </w:tc>
      </w:tr>
      <w:tr>
        <w:trPr/>
        <w:tc>
          <w:tcPr>
            <w:tcW w:w="144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252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5109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280" w:after="28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«__» </w:t>
      </w:r>
      <w:r>
        <w:rPr>
          <w:rFonts w:cs="Times New Roman"/>
          <w:color w:val="000000"/>
          <w:sz w:val="24"/>
          <w:szCs w:val="24"/>
        </w:rPr>
        <w:t>_________</w:t>
      </w:r>
      <w:r>
        <w:rPr>
          <w:rFonts w:cs="Times New Roman"/>
          <w:color w:val="000000"/>
          <w:sz w:val="24"/>
          <w:szCs w:val="24"/>
        </w:rPr>
        <w:t xml:space="preserve"> 20</w:t>
      </w:r>
      <w:r>
        <w:rPr>
          <w:rFonts w:cs="Times New Roman"/>
          <w:color w:val="000000"/>
          <w:sz w:val="24"/>
          <w:szCs w:val="24"/>
        </w:rPr>
        <w:t>___</w:t>
      </w:r>
      <w:r>
        <w:rPr>
          <w:rFonts w:cs="Times New Roman"/>
          <w:color w:val="000000"/>
          <w:sz w:val="24"/>
          <w:szCs w:val="24"/>
        </w:rPr>
        <w:t xml:space="preserve"> г.</w:t>
      </w:r>
    </w:p>
    <w:tbl>
      <w:tblPr>
        <w:tblW w:w="9019" w:type="dxa"/>
        <w:jc w:val="left"/>
        <w:tblInd w:w="60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600"/>
      </w:tblPr>
      <w:tblGrid>
        <w:gridCol w:w="1440"/>
        <w:gridCol w:w="2526"/>
        <w:gridCol w:w="5053"/>
      </w:tblGrid>
      <w:tr>
        <w:trPr/>
        <w:tc>
          <w:tcPr>
            <w:tcW w:w="1440" w:type="dxa"/>
            <w:tcBorders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Покупатель</w:t>
            </w:r>
          </w:p>
        </w:tc>
        <w:tc>
          <w:tcPr>
            <w:tcW w:w="2526" w:type="dxa"/>
            <w:tcBorders>
              <w:bottom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____________</w:t>
            </w:r>
          </w:p>
        </w:tc>
        <w:tc>
          <w:tcPr>
            <w:tcW w:w="5053" w:type="dxa"/>
            <w:tcBorders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(подпись, Ф.И.О.)</w:t>
            </w:r>
          </w:p>
        </w:tc>
      </w:tr>
      <w:tr>
        <w:trPr/>
        <w:tc>
          <w:tcPr>
            <w:tcW w:w="144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252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5053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280" w:after="28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«__» </w:t>
      </w:r>
      <w:r>
        <w:rPr>
          <w:rFonts w:cs="Times New Roman"/>
          <w:color w:val="000000"/>
          <w:sz w:val="24"/>
          <w:szCs w:val="24"/>
        </w:rPr>
        <w:t>_________</w:t>
      </w:r>
      <w:r>
        <w:rPr>
          <w:rFonts w:cs="Times New Roman"/>
          <w:color w:val="000000"/>
          <w:sz w:val="24"/>
          <w:szCs w:val="24"/>
        </w:rPr>
        <w:t xml:space="preserve"> 20</w:t>
      </w:r>
      <w:r>
        <w:rPr>
          <w:rFonts w:cs="Times New Roman"/>
          <w:color w:val="000000"/>
          <w:sz w:val="24"/>
          <w:szCs w:val="24"/>
        </w:rPr>
        <w:t>___</w:t>
      </w:r>
      <w:r>
        <w:rPr>
          <w:rFonts w:cs="Times New Roman"/>
          <w:color w:val="000000"/>
          <w:sz w:val="24"/>
          <w:szCs w:val="24"/>
        </w:rPr>
        <w:t xml:space="preserve"> г.</w:t>
      </w:r>
    </w:p>
    <w:sectPr>
      <w:type w:val="nextPage"/>
      <w:pgSz w:w="11906" w:h="16838"/>
      <w:pgMar w:left="1440" w:right="1440" w:gutter="0" w:header="0" w:top="1440" w:footer="0" w:bottom="144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6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f7e17"/>
    <w:pPr>
      <w:widowControl/>
      <w:bidi w:val="0"/>
      <w:spacing w:lineRule="auto" w:line="240" w:beforeAutospacing="1" w:afterAutospacing="1"/>
      <w:jc w:val="left"/>
    </w:pPr>
    <w:rPr>
      <w:rFonts w:ascii="Times New Roman" w:hAnsi="Times New Roman" w:eastAsia="Times New Roman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1">
    <w:name w:val="Heading 1"/>
    <w:basedOn w:val="Normal"/>
    <w:next w:val="Normal"/>
    <w:link w:val="Heading1Char"/>
    <w:uiPriority w:val="9"/>
    <w:qFormat/>
    <w:rsid w:val="00b73a5a"/>
    <w:pPr>
      <w:keepNext w:val="true"/>
      <w:keepLines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uiPriority w:val="9"/>
    <w:qFormat/>
    <w:rsid w:val="00b73a5a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Lucida 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Application>LibreOffice/7.4.2.3$Windows_X86_64 LibreOffice_project/382eef1f22670f7f4118c8c2dd222ec7ad009daf</Application>
  <AppVersion>15.0000</AppVersion>
  <Pages>1</Pages>
  <Words>198</Words>
  <Characters>1573</Characters>
  <CharactersWithSpaces>1768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2011-11-02T04:15:00Z</dcterms:created>
  <dc:creator/>
  <dc:description>Подготовлено экспертами Актион-МЦФЭР</dc:description>
  <dc:language>ru-RU</dc:language>
  <cp:lastModifiedBy/>
  <dcterms:modified xsi:type="dcterms:W3CDTF">2023-11-14T11:44:35Z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